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80" w:rsidRPr="00D62380" w:rsidRDefault="00A97874" w:rsidP="008B7EF1">
      <w:pPr>
        <w:spacing w:line="360" w:lineRule="auto"/>
        <w:rPr>
          <w:b/>
          <w:color w:val="FF0000"/>
          <w:sz w:val="22"/>
        </w:rPr>
      </w:pPr>
      <w:r>
        <w:rPr>
          <w:sz w:val="28"/>
          <w:szCs w:val="28"/>
        </w:rPr>
        <w:t xml:space="preserve">    </w:t>
      </w:r>
      <w:r w:rsidR="00D62380" w:rsidRPr="00D62380">
        <w:rPr>
          <w:b/>
          <w:color w:val="FF0000"/>
          <w:sz w:val="22"/>
        </w:rPr>
        <w:t>Заявку необходимо оформить на официальном бланке пре</w:t>
      </w:r>
      <w:r w:rsidR="00D62380">
        <w:rPr>
          <w:b/>
          <w:color w:val="FF0000"/>
          <w:sz w:val="22"/>
        </w:rPr>
        <w:t>дприятия</w:t>
      </w:r>
    </w:p>
    <w:p w:rsidR="00D62380" w:rsidRPr="00D62380" w:rsidRDefault="00D62380" w:rsidP="00D623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</w:p>
    <w:p w:rsidR="00860214" w:rsidRDefault="00860214" w:rsidP="00860214">
      <w:pPr>
        <w:pStyle w:val="a7"/>
        <w:ind w:left="4820" w:firstLine="142"/>
        <w:jc w:val="both"/>
      </w:pP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                                    Директору ЧОУ «Гамма»</w:t>
      </w: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</w:t>
      </w:r>
      <w:r w:rsidR="00124042">
        <w:t xml:space="preserve">                   Литошиной С.В.</w:t>
      </w:r>
    </w:p>
    <w:p w:rsidR="00860214" w:rsidRDefault="00860214" w:rsidP="00860214">
      <w:pPr>
        <w:ind w:left="-27"/>
        <w:jc w:val="center"/>
        <w:rPr>
          <w:b/>
          <w:sz w:val="28"/>
        </w:rPr>
      </w:pPr>
    </w:p>
    <w:p w:rsidR="00860214" w:rsidRDefault="00860214" w:rsidP="00860214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860214" w:rsidRPr="00CE196B" w:rsidRDefault="00860214" w:rsidP="00860214">
      <w:pPr>
        <w:ind w:left="-27"/>
        <w:jc w:val="center"/>
        <w:rPr>
          <w:sz w:val="32"/>
        </w:rPr>
      </w:pPr>
    </w:p>
    <w:p w:rsidR="008B7EF1" w:rsidRPr="00F73DDE" w:rsidRDefault="008B7EF1" w:rsidP="008B7EF1">
      <w:pPr>
        <w:tabs>
          <w:tab w:val="left" w:pos="6956"/>
        </w:tabs>
        <w:jc w:val="both"/>
        <w:rPr>
          <w:sz w:val="28"/>
          <w:szCs w:val="28"/>
        </w:rPr>
      </w:pPr>
      <w:r>
        <w:t xml:space="preserve">         </w:t>
      </w:r>
      <w:r w:rsidRPr="00EB341C">
        <w:t>Прошу провести обучение</w:t>
      </w:r>
      <w:r w:rsidRPr="00EB341C">
        <w:rPr>
          <w:color w:val="000000"/>
        </w:rPr>
        <w:t xml:space="preserve"> </w:t>
      </w:r>
      <w:r>
        <w:rPr>
          <w:color w:val="000000"/>
        </w:rPr>
        <w:t xml:space="preserve">по дополнительной профессиональной программе повышения квалификации в области </w:t>
      </w:r>
      <w:r w:rsidR="00E677BE">
        <w:rPr>
          <w:color w:val="000000"/>
        </w:rPr>
        <w:t xml:space="preserve">экологической </w:t>
      </w:r>
      <w:r>
        <w:rPr>
          <w:color w:val="000000"/>
        </w:rPr>
        <w:t>безопасности следующих сотрудников:</w:t>
      </w:r>
    </w:p>
    <w:p w:rsidR="00860214" w:rsidRPr="00A93859" w:rsidRDefault="00860214" w:rsidP="007273E3">
      <w:pPr>
        <w:tabs>
          <w:tab w:val="center" w:pos="4651"/>
          <w:tab w:val="right" w:pos="5643"/>
        </w:tabs>
        <w:spacing w:line="360" w:lineRule="auto"/>
        <w:jc w:val="both"/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0"/>
        <w:gridCol w:w="2261"/>
        <w:gridCol w:w="1219"/>
        <w:gridCol w:w="1625"/>
        <w:gridCol w:w="2127"/>
        <w:gridCol w:w="2268"/>
        <w:gridCol w:w="4536"/>
      </w:tblGrid>
      <w:tr w:rsidR="008B7EF1" w:rsidTr="008B7EF1">
        <w:tc>
          <w:tcPr>
            <w:tcW w:w="560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1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19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25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</w:tcPr>
          <w:p w:rsidR="008B7EF1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Образование</w:t>
            </w:r>
          </w:p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(номер и дата выдачи)</w:t>
            </w:r>
          </w:p>
        </w:tc>
        <w:tc>
          <w:tcPr>
            <w:tcW w:w="2268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4536" w:type="dxa"/>
          </w:tcPr>
          <w:p w:rsidR="008B7EF1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повышения квалификации</w:t>
            </w:r>
          </w:p>
        </w:tc>
      </w:tr>
      <w:tr w:rsidR="008B7EF1" w:rsidTr="008B7EF1">
        <w:tc>
          <w:tcPr>
            <w:tcW w:w="560" w:type="dxa"/>
          </w:tcPr>
          <w:p w:rsidR="008B7EF1" w:rsidRDefault="008B7EF1" w:rsidP="00705196">
            <w:pPr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8B7EF1" w:rsidRPr="008B7EF1" w:rsidRDefault="008B7EF1" w:rsidP="00705196">
            <w:pPr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Иванов Иван Сергеевич</w:t>
            </w:r>
          </w:p>
        </w:tc>
        <w:tc>
          <w:tcPr>
            <w:tcW w:w="1219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 xml:space="preserve">Инженер </w:t>
            </w:r>
          </w:p>
        </w:tc>
        <w:tc>
          <w:tcPr>
            <w:tcW w:w="1625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01.01.1980</w:t>
            </w:r>
          </w:p>
        </w:tc>
        <w:tc>
          <w:tcPr>
            <w:tcW w:w="2127" w:type="dxa"/>
          </w:tcPr>
          <w:p w:rsid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 xml:space="preserve">Высшее </w:t>
            </w:r>
          </w:p>
          <w:p w:rsidR="00A00E64" w:rsidRPr="008B7EF1" w:rsidRDefault="00A00E64" w:rsidP="0070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ВГ52 от 25.12.2000г.</w:t>
            </w:r>
            <w:bookmarkStart w:id="0" w:name="_GoBack"/>
            <w:bookmarkEnd w:id="0"/>
          </w:p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063-256-325 44</w:t>
            </w:r>
          </w:p>
        </w:tc>
        <w:tc>
          <w:tcPr>
            <w:tcW w:w="4536" w:type="dxa"/>
          </w:tcPr>
          <w:p w:rsidR="008B7EF1" w:rsidRPr="00860214" w:rsidRDefault="008B7EF1" w:rsidP="0070519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60214" w:rsidRDefault="00860214" w:rsidP="00860214">
      <w:pPr>
        <w:tabs>
          <w:tab w:val="center" w:pos="4651"/>
          <w:tab w:val="right" w:pos="5643"/>
        </w:tabs>
      </w:pPr>
    </w:p>
    <w:p w:rsidR="00860214" w:rsidRDefault="00860214" w:rsidP="00860214">
      <w:pPr>
        <w:rPr>
          <w:u w:val="single"/>
        </w:rPr>
      </w:pPr>
    </w:p>
    <w:p w:rsidR="00860214" w:rsidRPr="00A468D7" w:rsidRDefault="00860214" w:rsidP="00860214">
      <w:pPr>
        <w:tabs>
          <w:tab w:val="right" w:pos="7722"/>
        </w:tabs>
      </w:pPr>
    </w:p>
    <w:p w:rsidR="008B7EF1" w:rsidRDefault="008B7EF1" w:rsidP="00145B8B">
      <w:pPr>
        <w:jc w:val="center"/>
      </w:pPr>
      <w:r>
        <w:t>Директор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t>/________________ /</w:t>
      </w:r>
    </w:p>
    <w:p w:rsidR="008B7EF1" w:rsidRPr="00EF2433" w:rsidRDefault="00EF2433" w:rsidP="00145B8B">
      <w:pPr>
        <w:jc w:val="center"/>
        <w:rPr>
          <w:sz w:val="16"/>
          <w:szCs w:val="16"/>
        </w:rPr>
      </w:pPr>
      <w:r w:rsidRPr="00EF2433">
        <w:rPr>
          <w:sz w:val="16"/>
          <w:szCs w:val="16"/>
        </w:rPr>
        <w:t xml:space="preserve">                                  </w:t>
      </w:r>
      <w:r w:rsidR="008B7EF1" w:rsidRPr="00EF2433">
        <w:rPr>
          <w:sz w:val="16"/>
          <w:szCs w:val="16"/>
        </w:rPr>
        <w:t xml:space="preserve">подпись                                  </w:t>
      </w:r>
      <w:r>
        <w:rPr>
          <w:sz w:val="16"/>
          <w:szCs w:val="16"/>
        </w:rPr>
        <w:t xml:space="preserve">                  </w:t>
      </w:r>
      <w:r w:rsidR="008B7EF1" w:rsidRPr="00EF2433">
        <w:rPr>
          <w:sz w:val="16"/>
          <w:szCs w:val="16"/>
        </w:rPr>
        <w:t>ФИО</w:t>
      </w:r>
    </w:p>
    <w:p w:rsidR="008B7EF1" w:rsidRDefault="008B7EF1" w:rsidP="008B7EF1"/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E677BE" w:rsidRPr="00E677BE" w:rsidRDefault="00E677BE" w:rsidP="00E677BE">
      <w:pPr>
        <w:spacing w:line="360" w:lineRule="auto"/>
      </w:pPr>
      <w:r w:rsidRPr="00E677BE">
        <w:t xml:space="preserve">Примечание: </w:t>
      </w:r>
    </w:p>
    <w:p w:rsidR="00E677BE" w:rsidRPr="00E677BE" w:rsidRDefault="00E677BE" w:rsidP="00E677BE">
      <w:pPr>
        <w:spacing w:line="360" w:lineRule="auto"/>
      </w:pPr>
      <w:r w:rsidRPr="00E677BE">
        <w:t>Список программ</w:t>
      </w:r>
    </w:p>
    <w:p w:rsidR="00E677BE" w:rsidRPr="004F0051" w:rsidRDefault="004F0051" w:rsidP="00E677BE">
      <w:pPr>
        <w:spacing w:line="20" w:lineRule="atLeast"/>
      </w:pPr>
      <w:r>
        <w:t>1.</w:t>
      </w:r>
      <w:r w:rsidR="00E677BE" w:rsidRPr="004F0051">
        <w:t>Обеспечение экологической безопасности руководителями и специалистами общехозяйственных систем управле</w:t>
      </w:r>
      <w:r w:rsidRPr="004F0051">
        <w:t>ния</w:t>
      </w:r>
      <w:r w:rsidR="00E677BE" w:rsidRPr="004F0051">
        <w:t xml:space="preserve"> (72 часа)</w:t>
      </w:r>
    </w:p>
    <w:p w:rsidR="00E163A8" w:rsidRPr="004F0051" w:rsidRDefault="004F0051" w:rsidP="00E677BE">
      <w:pPr>
        <w:spacing w:line="20" w:lineRule="atLeast"/>
      </w:pPr>
      <w:r>
        <w:lastRenderedPageBreak/>
        <w:t xml:space="preserve">2. </w:t>
      </w:r>
      <w:r w:rsidR="00E677BE" w:rsidRPr="004F0051">
        <w:t xml:space="preserve">Обеспечение экологической безопасности при работах в области обращения с опасными отходами (112 часов) </w:t>
      </w:r>
      <w:r w:rsidR="00E163A8" w:rsidRPr="004F0051">
        <w:rPr>
          <w:b/>
        </w:rPr>
        <w:t xml:space="preserve">                                                              </w:t>
      </w:r>
    </w:p>
    <w:sectPr w:rsidR="00E163A8" w:rsidRPr="004F0051" w:rsidSect="008B7E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0"/>
    <w:rsid w:val="00033386"/>
    <w:rsid w:val="00035BE7"/>
    <w:rsid w:val="000F592E"/>
    <w:rsid w:val="00124042"/>
    <w:rsid w:val="00145B8B"/>
    <w:rsid w:val="0019485A"/>
    <w:rsid w:val="001E6F61"/>
    <w:rsid w:val="0022506F"/>
    <w:rsid w:val="00237045"/>
    <w:rsid w:val="00285CBD"/>
    <w:rsid w:val="002E7D79"/>
    <w:rsid w:val="00384DE4"/>
    <w:rsid w:val="0038723A"/>
    <w:rsid w:val="004319CB"/>
    <w:rsid w:val="004351C5"/>
    <w:rsid w:val="004B7CD4"/>
    <w:rsid w:val="004F0051"/>
    <w:rsid w:val="00625876"/>
    <w:rsid w:val="007273E3"/>
    <w:rsid w:val="00731BE5"/>
    <w:rsid w:val="00753C7C"/>
    <w:rsid w:val="00775F0A"/>
    <w:rsid w:val="007B7E8E"/>
    <w:rsid w:val="00860214"/>
    <w:rsid w:val="008750C8"/>
    <w:rsid w:val="008B7EF1"/>
    <w:rsid w:val="009F15D8"/>
    <w:rsid w:val="00A00E64"/>
    <w:rsid w:val="00A208A7"/>
    <w:rsid w:val="00A97874"/>
    <w:rsid w:val="00AC5A57"/>
    <w:rsid w:val="00B04880"/>
    <w:rsid w:val="00B43FCD"/>
    <w:rsid w:val="00BE61D6"/>
    <w:rsid w:val="00C349EF"/>
    <w:rsid w:val="00C73171"/>
    <w:rsid w:val="00CF10FF"/>
    <w:rsid w:val="00D1598E"/>
    <w:rsid w:val="00D318D2"/>
    <w:rsid w:val="00D62380"/>
    <w:rsid w:val="00E1101F"/>
    <w:rsid w:val="00E163A8"/>
    <w:rsid w:val="00E677BE"/>
    <w:rsid w:val="00ED45AC"/>
    <w:rsid w:val="00EF2433"/>
    <w:rsid w:val="00F4721A"/>
    <w:rsid w:val="00F600EF"/>
    <w:rsid w:val="00F93B0F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EB97-F86E-49A8-A903-4834255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0214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7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238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6238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60">
    <w:name w:val="Заголовок 6 Знак"/>
    <w:basedOn w:val="a0"/>
    <w:link w:val="6"/>
    <w:rsid w:val="00860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60214"/>
    <w:pPr>
      <w:ind w:left="6804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60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60214"/>
    <w:rPr>
      <w:szCs w:val="20"/>
    </w:rPr>
  </w:style>
  <w:style w:type="character" w:customStyle="1" w:styleId="aa">
    <w:name w:val="Основной текст Знак"/>
    <w:basedOn w:val="a0"/>
    <w:link w:val="a9"/>
    <w:rsid w:val="0086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8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860214"/>
    <w:rPr>
      <w:b/>
      <w:bCs/>
    </w:rPr>
  </w:style>
  <w:style w:type="paragraph" w:styleId="ae">
    <w:name w:val="List Paragraph"/>
    <w:basedOn w:val="a"/>
    <w:uiPriority w:val="34"/>
    <w:qFormat/>
    <w:rsid w:val="00731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2017-12-04T04:17:00Z</cp:lastPrinted>
  <dcterms:created xsi:type="dcterms:W3CDTF">2015-01-15T07:14:00Z</dcterms:created>
  <dcterms:modified xsi:type="dcterms:W3CDTF">2025-01-27T08:02:00Z</dcterms:modified>
</cp:coreProperties>
</file>